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73" w:rsidRDefault="00057D86" w:rsidP="00085873">
      <w:pPr>
        <w:pStyle w:val="Default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73410C" wp14:editId="51932A52">
            <wp:simplePos x="0" y="0"/>
            <wp:positionH relativeFrom="column">
              <wp:posOffset>5186680</wp:posOffset>
            </wp:positionH>
            <wp:positionV relativeFrom="paragraph">
              <wp:posOffset>-755650</wp:posOffset>
            </wp:positionV>
            <wp:extent cx="603250" cy="969010"/>
            <wp:effectExtent l="0" t="0" r="6350" b="2540"/>
            <wp:wrapTight wrapText="bothSides">
              <wp:wrapPolygon edited="0">
                <wp:start x="0" y="0"/>
                <wp:lineTo x="0" y="21232"/>
                <wp:lineTo x="21145" y="21232"/>
                <wp:lineTo x="21145" y="0"/>
                <wp:lineTo x="0" y="0"/>
              </wp:wrapPolygon>
            </wp:wrapTight>
            <wp:docPr id="1" name="Picture 1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B7823" wp14:editId="39CCA338">
            <wp:simplePos x="0" y="0"/>
            <wp:positionH relativeFrom="column">
              <wp:posOffset>-332105</wp:posOffset>
            </wp:positionH>
            <wp:positionV relativeFrom="paragraph">
              <wp:posOffset>-650240</wp:posOffset>
            </wp:positionV>
            <wp:extent cx="2438400" cy="548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73">
        <w:rPr>
          <w:sz w:val="22"/>
          <w:szCs w:val="22"/>
        </w:rPr>
        <w:t xml:space="preserve"> </w:t>
      </w:r>
    </w:p>
    <w:p w:rsidR="00085873" w:rsidRPr="009356AB" w:rsidRDefault="00D53FD7" w:rsidP="00085873">
      <w:pPr>
        <w:pStyle w:val="Defaul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6F736" wp14:editId="4086B479">
                <wp:simplePos x="0" y="0"/>
                <wp:positionH relativeFrom="column">
                  <wp:posOffset>-417195</wp:posOffset>
                </wp:positionH>
                <wp:positionV relativeFrom="paragraph">
                  <wp:posOffset>140970</wp:posOffset>
                </wp:positionV>
                <wp:extent cx="6774815" cy="45085"/>
                <wp:effectExtent l="0" t="0" r="69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45085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73" w:rsidRDefault="00085873" w:rsidP="000858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32004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F736" id="Rectangle 7" o:spid="_x0000_s1026" style="position:absolute;left:0;text-align:left;margin-left:-32.85pt;margin-top:11.1pt;width:533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" fillcolor="#c00" stroked="f">
                <v:fill opacity="55769f"/>
                <v:textbox inset="25.2pt,0,0,0">
                  <w:txbxContent>
                    <w:p w:rsidR="00085873" w:rsidRDefault="00085873" w:rsidP="000858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5873">
        <w:rPr>
          <w:b/>
          <w:bCs/>
          <w:sz w:val="20"/>
          <w:szCs w:val="20"/>
        </w:rPr>
        <w:t xml:space="preserve"> </w:t>
      </w:r>
    </w:p>
    <w:p w:rsidR="00085873" w:rsidRDefault="00085873" w:rsidP="00117360"/>
    <w:p w:rsidR="00117360" w:rsidRPr="00AB0961" w:rsidRDefault="007B5EAB" w:rsidP="007B5EAB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</w:pPr>
      <w:r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  <w:t>Gardener</w:t>
      </w:r>
    </w:p>
    <w:p w:rsidR="00117360" w:rsidRPr="00AB0961" w:rsidRDefault="00117360" w:rsidP="007B5EAB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</w:pPr>
      <w:r w:rsidRPr="00AB0961"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  <w:t>Job Description</w:t>
      </w:r>
    </w:p>
    <w:p w:rsidR="00117360" w:rsidRPr="00AB0961" w:rsidRDefault="00117360" w:rsidP="00117360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117360" w:rsidRPr="00AB0961" w:rsidRDefault="00117360" w:rsidP="00117360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Post Title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="007B5EAB">
        <w:rPr>
          <w:rFonts w:ascii="Palatino Linotype" w:eastAsia="SimSun" w:hAnsi="Palatino Linotype" w:cs="Arial"/>
          <w:sz w:val="23"/>
          <w:szCs w:val="23"/>
          <w:lang w:eastAsia="en-US"/>
        </w:rPr>
        <w:t>Gardener</w:t>
      </w:r>
    </w:p>
    <w:p w:rsidR="00117360" w:rsidRPr="00AB0961" w:rsidRDefault="00117360" w:rsidP="00117360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117360" w:rsidRPr="00576791" w:rsidRDefault="00117360" w:rsidP="00117360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Working Pattern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Pr="008E4E52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The post is 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>{</w:t>
      </w:r>
      <w:r w:rsidR="00860E63">
        <w:rPr>
          <w:rFonts w:ascii="Palatino Linotype" w:eastAsia="SimSun" w:hAnsi="Palatino Linotype" w:cs="Arial"/>
          <w:b/>
          <w:sz w:val="23"/>
          <w:szCs w:val="23"/>
          <w:lang w:eastAsia="en-US"/>
        </w:rPr>
        <w:t>full-time (52</w:t>
      </w:r>
      <w:r w:rsidRPr="003344A4">
        <w:rPr>
          <w:rFonts w:ascii="Palatino Linotype" w:eastAsia="SimSun" w:hAnsi="Palatino Linotype" w:cs="Arial"/>
          <w:b/>
          <w:sz w:val="23"/>
          <w:szCs w:val="23"/>
          <w:lang w:eastAsia="en-US"/>
        </w:rPr>
        <w:t xml:space="preserve"> weeks)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>}</w:t>
      </w:r>
      <w:r w:rsidRPr="008E4E52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.  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>[</w:t>
      </w:r>
      <w:r w:rsidRPr="008E4E52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Overtime, as agreed in advance with the School will be paid at normal rate or may be taken as time of in lieu as agreed with the Bursar. 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>]</w:t>
      </w:r>
      <w:r w:rsidRPr="008E4E52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117360" w:rsidRPr="00AB0961" w:rsidRDefault="00117360" w:rsidP="00117360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C95FFD" w:rsidRDefault="00117360" w:rsidP="00117360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Hours: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{</w:t>
      </w:r>
      <w:r w:rsidR="00860E63">
        <w:rPr>
          <w:rFonts w:ascii="Palatino Linotype" w:eastAsia="SimSun" w:hAnsi="Palatino Linotype" w:cs="Arial"/>
          <w:b/>
          <w:sz w:val="23"/>
          <w:szCs w:val="23"/>
          <w:lang w:eastAsia="en-US"/>
        </w:rPr>
        <w:t>40 per week (7:00am to 4</w:t>
      </w:r>
      <w:r w:rsidRPr="003344A4">
        <w:rPr>
          <w:rFonts w:ascii="Palatino Linotype" w:eastAsia="SimSun" w:hAnsi="Palatino Linotype" w:cs="Arial"/>
          <w:b/>
          <w:sz w:val="23"/>
          <w:szCs w:val="23"/>
          <w:lang w:eastAsia="en-US"/>
        </w:rPr>
        <w:t>.00pm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>)</w:t>
      </w:r>
      <w:r w:rsidR="00C95FFD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} [30 min unpaid lunch break (5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>weeks paid annual leave - excluding bank holiday and statutory days).</w:t>
      </w:r>
      <w:r w:rsidRPr="007F7C9E">
        <w:t xml:space="preserve"> </w:t>
      </w:r>
    </w:p>
    <w:p w:rsidR="00C95FFD" w:rsidRDefault="00C95FFD" w:rsidP="00117360">
      <w:pPr>
        <w:suppressAutoHyphens/>
        <w:ind w:left="2835" w:hanging="2835"/>
        <w:jc w:val="both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117360" w:rsidRPr="00AB0961" w:rsidRDefault="00117360" w:rsidP="00117360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Location</w:t>
      </w:r>
      <w:r w:rsidR="00860E63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="00860E63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proofErr w:type="spellStart"/>
      <w:r w:rsidR="00860E63">
        <w:rPr>
          <w:rFonts w:ascii="Palatino Linotype" w:eastAsia="SimSun" w:hAnsi="Palatino Linotype" w:cs="Arial"/>
          <w:sz w:val="23"/>
          <w:szCs w:val="23"/>
          <w:lang w:eastAsia="en-US"/>
        </w:rPr>
        <w:t>Orley</w:t>
      </w:r>
      <w:proofErr w:type="spellEnd"/>
      <w:r w:rsidR="00860E63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Farm School and other sites as required for the execution of duties.  </w:t>
      </w:r>
    </w:p>
    <w:p w:rsidR="00117360" w:rsidRPr="00AB0961" w:rsidRDefault="00117360" w:rsidP="00117360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117360" w:rsidRDefault="00117360" w:rsidP="00117360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Responsible to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="007B5EAB">
        <w:rPr>
          <w:rFonts w:ascii="Palatino Linotype" w:eastAsia="SimSun" w:hAnsi="Palatino Linotype" w:cs="Arial"/>
          <w:sz w:val="23"/>
          <w:szCs w:val="23"/>
          <w:lang w:eastAsia="en-US"/>
        </w:rPr>
        <w:t>Grounds Manager</w:t>
      </w:r>
    </w:p>
    <w:p w:rsidR="00117360" w:rsidRDefault="00117360" w:rsidP="00117360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D70E0E" w:rsidRPr="00AB0961" w:rsidRDefault="00D70E0E" w:rsidP="00117360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117360" w:rsidRPr="00734042" w:rsidRDefault="00117360" w:rsidP="00117360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Post Objective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Pr="00F85A03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To </w:t>
      </w:r>
      <w:r w:rsidR="007B5EAB">
        <w:rPr>
          <w:rFonts w:ascii="Palatino Linotype" w:eastAsia="SimSun" w:hAnsi="Palatino Linotype" w:cs="Arial"/>
          <w:sz w:val="23"/>
          <w:szCs w:val="23"/>
          <w:lang w:eastAsia="en-US"/>
        </w:rPr>
        <w:t>assist in the maintain</w:t>
      </w:r>
      <w:r w:rsidR="001C3494">
        <w:rPr>
          <w:rFonts w:ascii="Palatino Linotype" w:eastAsia="SimSun" w:hAnsi="Palatino Linotype" w:cs="Arial"/>
          <w:sz w:val="23"/>
          <w:szCs w:val="23"/>
          <w:lang w:eastAsia="en-US"/>
        </w:rPr>
        <w:t>ing of the S</w:t>
      </w:r>
      <w:r w:rsidR="007B5EAB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chool gardens to a high standard of appearance. Undertaking general landscape, gardening maintenance duties involving the use of hand held powered tools and light plant, e.g. mowing equipment, </w:t>
      </w:r>
      <w:proofErr w:type="spellStart"/>
      <w:r w:rsidR="007B5EAB">
        <w:rPr>
          <w:rFonts w:ascii="Palatino Linotype" w:eastAsia="SimSun" w:hAnsi="Palatino Linotype" w:cs="Arial"/>
          <w:sz w:val="23"/>
          <w:szCs w:val="23"/>
          <w:lang w:eastAsia="en-US"/>
        </w:rPr>
        <w:t>strimmers</w:t>
      </w:r>
      <w:proofErr w:type="spellEnd"/>
      <w:r w:rsidR="007B5EAB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and hedge cutters.</w:t>
      </w:r>
    </w:p>
    <w:p w:rsidR="00117360" w:rsidRDefault="00117360" w:rsidP="00117360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D70E0E" w:rsidRPr="00AB0961" w:rsidRDefault="00D70E0E" w:rsidP="00117360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117360" w:rsidRPr="00734042" w:rsidRDefault="00117360" w:rsidP="00117360">
      <w:pPr>
        <w:suppressAutoHyphens/>
        <w:ind w:left="2835" w:hanging="2835"/>
        <w:jc w:val="both"/>
        <w:rPr>
          <w:rFonts w:ascii="Palatino Linotype" w:eastAsia="SimSun" w:hAnsi="Palatino Linotype" w:cs="Arial"/>
          <w:bCs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Other Considerations: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You </w:t>
      </w:r>
      <w:proofErr w:type="gramStart"/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>will be expected</w:t>
      </w:r>
      <w:proofErr w:type="gramEnd"/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to observe and ensure safe working practices in carrying out the required duties and ensure that instructions are adhered to.</w:t>
      </w:r>
    </w:p>
    <w:p w:rsidR="00117360" w:rsidRPr="00AB0961" w:rsidRDefault="00117360" w:rsidP="00117360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117360" w:rsidRPr="00AB0961" w:rsidRDefault="00117360" w:rsidP="00117360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117360" w:rsidRDefault="00117360" w:rsidP="00117360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117360" w:rsidRDefault="00117360" w:rsidP="00117360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117360" w:rsidRDefault="00117360" w:rsidP="00117360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117360" w:rsidRDefault="00117360" w:rsidP="00117360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D70E0E" w:rsidRDefault="00D70E0E" w:rsidP="00117360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117360" w:rsidRDefault="00117360" w:rsidP="00117360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117360" w:rsidRDefault="00117360" w:rsidP="00117360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C95FFD" w:rsidRDefault="00C95FFD" w:rsidP="00117360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117360" w:rsidRPr="00AB0961" w:rsidRDefault="00117360" w:rsidP="00117360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lastRenderedPageBreak/>
        <w:t>Duties and Responsibilities</w:t>
      </w:r>
    </w:p>
    <w:p w:rsidR="00117360" w:rsidRDefault="00117360" w:rsidP="00117360">
      <w:pPr>
        <w:suppressAutoHyphens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</w:p>
    <w:p w:rsidR="00117360" w:rsidRPr="0074664B" w:rsidRDefault="002F1757" w:rsidP="001C3494">
      <w:pPr>
        <w:pStyle w:val="ListParagraph"/>
        <w:numPr>
          <w:ilvl w:val="0"/>
          <w:numId w:val="10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>Assisting with</w:t>
      </w:r>
      <w:r w:rsidR="007B5EAB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general horticultural operations in the preparations and maintenance of landscape features, e.g. tree, shrub and flower planting pruning, weeding, digging, leaf and litter collecting.</w:t>
      </w:r>
    </w:p>
    <w:p w:rsidR="00117360" w:rsidRPr="0074664B" w:rsidRDefault="00117360" w:rsidP="00117360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117360" w:rsidRDefault="002F1757" w:rsidP="001C3494">
      <w:pPr>
        <w:pStyle w:val="ListParagraph"/>
        <w:numPr>
          <w:ilvl w:val="0"/>
          <w:numId w:val="10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Preparing, planting and maintaining gardens and landscape features with the grounds maintenance plan and recognised good horticultural practice, in order to ensure a high standard of appearance throughout the year. </w:t>
      </w:r>
    </w:p>
    <w:p w:rsidR="002F1757" w:rsidRPr="002F1757" w:rsidRDefault="002F1757" w:rsidP="002F1757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2F1757" w:rsidRDefault="002F1757" w:rsidP="001C3494">
      <w:pPr>
        <w:pStyle w:val="ListParagraph"/>
        <w:numPr>
          <w:ilvl w:val="0"/>
          <w:numId w:val="10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>Preparing plants for ornamental planting areas having due regard to factors including as soil composition, drainage, prevailing weather, location and flowering times, pests etc.</w:t>
      </w:r>
    </w:p>
    <w:p w:rsidR="00117360" w:rsidRPr="002B7FBF" w:rsidRDefault="00117360" w:rsidP="002B7FB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117360" w:rsidRPr="0074664B" w:rsidRDefault="002F1757" w:rsidP="001C3494">
      <w:pPr>
        <w:pStyle w:val="ListParagraph"/>
        <w:numPr>
          <w:ilvl w:val="0"/>
          <w:numId w:val="10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Carrying out the daily inspections of hand tools, equipment </w:t>
      </w:r>
      <w:r w:rsidR="002B7FBF">
        <w:rPr>
          <w:rFonts w:ascii="Palatino Linotype" w:eastAsia="SimSun" w:hAnsi="Palatino Linotype" w:cs="Calibri"/>
          <w:sz w:val="23"/>
          <w:szCs w:val="23"/>
          <w:lang w:eastAsia="en-US"/>
        </w:rPr>
        <w:t>and reporting any damage to the line manager.</w:t>
      </w:r>
    </w:p>
    <w:p w:rsidR="00117360" w:rsidRPr="0074664B" w:rsidRDefault="00117360" w:rsidP="00117360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117360" w:rsidRPr="0074664B" w:rsidRDefault="00895529" w:rsidP="001C3494">
      <w:pPr>
        <w:pStyle w:val="ListParagraph"/>
        <w:numPr>
          <w:ilvl w:val="0"/>
          <w:numId w:val="10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Complying with personal </w:t>
      </w:r>
      <w:r w:rsidR="007C3840">
        <w:rPr>
          <w:rFonts w:ascii="Palatino Linotype" w:eastAsia="SimSun" w:hAnsi="Palatino Linotype" w:cs="Calibri"/>
          <w:sz w:val="23"/>
          <w:szCs w:val="23"/>
          <w:lang w:eastAsia="en-US"/>
        </w:rPr>
        <w:t>responsibilities under the Health and Safety at Work etc. Act 1974 and associated legislation, together with the School health and safety rules.</w:t>
      </w:r>
    </w:p>
    <w:p w:rsidR="00117360" w:rsidRPr="00592FBA" w:rsidRDefault="00117360" w:rsidP="00117360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117360" w:rsidRDefault="00117360" w:rsidP="00117360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117360" w:rsidRDefault="00117360" w:rsidP="00117360">
      <w:pPr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 w:rsidRPr="0079557F">
        <w:rPr>
          <w:rFonts w:ascii="Palatino Linotype" w:eastAsia="SimSun" w:hAnsi="Palatino Linotype" w:cs="Calibri"/>
          <w:b/>
          <w:sz w:val="23"/>
          <w:szCs w:val="23"/>
          <w:lang w:eastAsia="en-US"/>
        </w:rPr>
        <w:t>Person Specification:</w:t>
      </w:r>
    </w:p>
    <w:p w:rsidR="00117360" w:rsidRPr="007C3840" w:rsidRDefault="007C3840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>Enthusiasm and interest in horticultural work</w:t>
      </w:r>
    </w:p>
    <w:p w:rsidR="007C3840" w:rsidRPr="007C3840" w:rsidRDefault="007C3840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>Commitment to providing a quality service</w:t>
      </w:r>
    </w:p>
    <w:p w:rsidR="007C3840" w:rsidRPr="007C3840" w:rsidRDefault="007C3840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>Able to use hand tools</w:t>
      </w:r>
    </w:p>
    <w:p w:rsidR="007C3840" w:rsidRPr="007C3840" w:rsidRDefault="007C3840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>Able to carry out physically demanding work</w:t>
      </w:r>
    </w:p>
    <w:p w:rsidR="007C3840" w:rsidRPr="007C3840" w:rsidRDefault="007C3840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>Willing to work outside in all weathers</w:t>
      </w:r>
    </w:p>
    <w:p w:rsidR="007C3840" w:rsidRPr="007C3840" w:rsidRDefault="007C3840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>Willing to work outside normal working hours if required</w:t>
      </w:r>
    </w:p>
    <w:p w:rsidR="007C3840" w:rsidRPr="00A60215" w:rsidRDefault="007C3840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>Willing to contribute as a team member</w:t>
      </w:r>
    </w:p>
    <w:p w:rsidR="00A60215" w:rsidRDefault="00A60215" w:rsidP="00A60215">
      <w:pPr>
        <w:pStyle w:val="ListParagraph"/>
        <w:spacing w:before="240" w:line="360" w:lineRule="auto"/>
        <w:ind w:left="142"/>
        <w:rPr>
          <w:rFonts w:ascii="Palatino Linotype" w:eastAsia="SimSun" w:hAnsi="Palatino Linotype" w:cs="Calibri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>Essential Requirements</w:t>
      </w:r>
    </w:p>
    <w:p w:rsidR="00A60215" w:rsidRPr="00C7692D" w:rsidRDefault="00A60215" w:rsidP="00A60215">
      <w:pPr>
        <w:pStyle w:val="ListParagraph"/>
        <w:numPr>
          <w:ilvl w:val="0"/>
          <w:numId w:val="11"/>
        </w:numPr>
        <w:spacing w:before="240" w:line="360" w:lineRule="auto"/>
        <w:ind w:left="426" w:firstLine="0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proofErr w:type="spellStart"/>
      <w:r>
        <w:rPr>
          <w:rFonts w:ascii="Palatino Linotype" w:eastAsia="SimSun" w:hAnsi="Palatino Linotype" w:cs="Calibri"/>
          <w:sz w:val="23"/>
          <w:szCs w:val="23"/>
          <w:lang w:eastAsia="en-US"/>
        </w:rPr>
        <w:t>Amentity</w:t>
      </w:r>
      <w:proofErr w:type="spellEnd"/>
      <w:r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horticulture NVQ Level 2</w:t>
      </w:r>
    </w:p>
    <w:p w:rsidR="00C7692D" w:rsidRPr="00A60215" w:rsidRDefault="00C7692D" w:rsidP="00A60215">
      <w:pPr>
        <w:pStyle w:val="ListParagraph"/>
        <w:numPr>
          <w:ilvl w:val="0"/>
          <w:numId w:val="11"/>
        </w:numPr>
        <w:spacing w:before="240" w:line="360" w:lineRule="auto"/>
        <w:ind w:left="426" w:firstLine="0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>Current full driving licence</w:t>
      </w:r>
    </w:p>
    <w:p w:rsidR="00AD424D" w:rsidRPr="00AD424D" w:rsidRDefault="00A60215" w:rsidP="00AD424D">
      <w:pPr>
        <w:pStyle w:val="ListParagraph"/>
        <w:numPr>
          <w:ilvl w:val="0"/>
          <w:numId w:val="11"/>
        </w:numPr>
        <w:spacing w:before="240" w:line="360" w:lineRule="auto"/>
        <w:ind w:left="426" w:firstLine="0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>Knowledge of botany, horticulture, plant identification</w:t>
      </w:r>
    </w:p>
    <w:p w:rsidR="00A60215" w:rsidRPr="00AD424D" w:rsidRDefault="00A60215" w:rsidP="00AD424D">
      <w:pPr>
        <w:pStyle w:val="ListParagraph"/>
        <w:numPr>
          <w:ilvl w:val="0"/>
          <w:numId w:val="11"/>
        </w:numPr>
        <w:spacing w:before="240" w:line="360" w:lineRule="auto"/>
        <w:ind w:left="426" w:firstLine="0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 w:rsidRPr="00AD424D">
        <w:rPr>
          <w:rFonts w:ascii="Palatino Linotype" w:eastAsia="SimSun" w:hAnsi="Palatino Linotype" w:cs="Calibri"/>
          <w:sz w:val="23"/>
          <w:szCs w:val="23"/>
          <w:lang w:eastAsia="en-US"/>
        </w:rPr>
        <w:t>Knowledge</w:t>
      </w:r>
      <w:r w:rsidR="00AD424D" w:rsidRPr="00AD424D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of job-related</w:t>
      </w:r>
      <w:r w:rsidR="00AD424D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health and safety</w:t>
      </w:r>
    </w:p>
    <w:p w:rsidR="00085873" w:rsidRPr="008B3B27" w:rsidRDefault="00AD424D" w:rsidP="00860E63">
      <w:pPr>
        <w:pStyle w:val="ListParagraph"/>
        <w:numPr>
          <w:ilvl w:val="0"/>
          <w:numId w:val="11"/>
        </w:numPr>
        <w:spacing w:before="240" w:line="360" w:lineRule="auto"/>
        <w:ind w:left="426" w:firstLine="0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Experience </w:t>
      </w:r>
      <w:r w:rsidR="008B3B27">
        <w:rPr>
          <w:rFonts w:ascii="Palatino Linotype" w:eastAsia="SimSun" w:hAnsi="Palatino Linotype" w:cs="Calibri"/>
          <w:sz w:val="23"/>
          <w:szCs w:val="23"/>
          <w:lang w:eastAsia="en-US"/>
        </w:rPr>
        <w:t>of operating hand held machinery</w:t>
      </w:r>
      <w:bookmarkStart w:id="0" w:name="_GoBack"/>
      <w:bookmarkEnd w:id="0"/>
    </w:p>
    <w:sectPr w:rsidR="00085873" w:rsidRPr="008B3B27" w:rsidSect="00D53FD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4C" w:rsidRDefault="00814E4C" w:rsidP="0012356D">
      <w:r>
        <w:separator/>
      </w:r>
    </w:p>
  </w:endnote>
  <w:endnote w:type="continuationSeparator" w:id="0">
    <w:p w:rsidR="00814E4C" w:rsidRDefault="00814E4C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46" w:rsidRDefault="00F70346" w:rsidP="00F70346">
    <w:pPr>
      <w:pStyle w:val="Footer"/>
      <w:jc w:val="both"/>
      <w:rPr>
        <w:rFonts w:ascii="Palatino Linotype" w:hAnsi="Palatino Linotype"/>
        <w:sz w:val="16"/>
      </w:rPr>
    </w:pPr>
    <w:proofErr w:type="spellStart"/>
    <w:r>
      <w:rPr>
        <w:rFonts w:ascii="Palatino Linotype" w:hAnsi="Palatino Linotype"/>
        <w:sz w:val="16"/>
      </w:rPr>
      <w:t>Orley</w:t>
    </w:r>
    <w:proofErr w:type="spellEnd"/>
    <w:r>
      <w:rPr>
        <w:rFonts w:ascii="Palatino Linotype" w:hAnsi="Palatino Linotype"/>
        <w:sz w:val="16"/>
      </w:rPr>
      <w:t xml:space="preserve"> Farm School is committed to safeguarding and promoting the welfare of children; applicants must be willing to undergo child protection screening appropriate to the post, including checks with past employers and the Disclosure and Baring Service at enhanced level.</w:t>
    </w:r>
  </w:p>
  <w:p w:rsidR="00F70346" w:rsidRDefault="00F70346">
    <w:pPr>
      <w:pStyle w:val="Footer"/>
    </w:pPr>
  </w:p>
  <w:p w:rsidR="00F70346" w:rsidRDefault="00F7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4C" w:rsidRDefault="00814E4C" w:rsidP="0012356D">
      <w:r>
        <w:separator/>
      </w:r>
    </w:p>
  </w:footnote>
  <w:footnote w:type="continuationSeparator" w:id="0">
    <w:p w:rsidR="00814E4C" w:rsidRDefault="00814E4C" w:rsidP="001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E0E"/>
    <w:multiLevelType w:val="hybridMultilevel"/>
    <w:tmpl w:val="E1E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5BA"/>
    <w:multiLevelType w:val="hybridMultilevel"/>
    <w:tmpl w:val="4C548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17D"/>
    <w:multiLevelType w:val="hybridMultilevel"/>
    <w:tmpl w:val="422CD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1F87"/>
    <w:multiLevelType w:val="hybridMultilevel"/>
    <w:tmpl w:val="92EA9972"/>
    <w:lvl w:ilvl="0" w:tplc="2A14C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4137"/>
    <w:multiLevelType w:val="hybridMultilevel"/>
    <w:tmpl w:val="4080C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4B4B"/>
    <w:multiLevelType w:val="hybridMultilevel"/>
    <w:tmpl w:val="5CAED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C1CF0"/>
    <w:multiLevelType w:val="hybridMultilevel"/>
    <w:tmpl w:val="83C24386"/>
    <w:lvl w:ilvl="0" w:tplc="D410F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8EE"/>
    <w:multiLevelType w:val="hybridMultilevel"/>
    <w:tmpl w:val="56348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E3E42"/>
    <w:multiLevelType w:val="hybridMultilevel"/>
    <w:tmpl w:val="41F6E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C37CE"/>
    <w:multiLevelType w:val="hybridMultilevel"/>
    <w:tmpl w:val="2ABCC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86E0B"/>
    <w:multiLevelType w:val="hybridMultilevel"/>
    <w:tmpl w:val="77D00A8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3"/>
    <w:rsid w:val="0002340B"/>
    <w:rsid w:val="00057D86"/>
    <w:rsid w:val="00085873"/>
    <w:rsid w:val="00117360"/>
    <w:rsid w:val="0012356D"/>
    <w:rsid w:val="001C3494"/>
    <w:rsid w:val="002B7FBF"/>
    <w:rsid w:val="002F1757"/>
    <w:rsid w:val="00391A01"/>
    <w:rsid w:val="003A38BC"/>
    <w:rsid w:val="003F4CB2"/>
    <w:rsid w:val="004E022D"/>
    <w:rsid w:val="00500A1A"/>
    <w:rsid w:val="005D2009"/>
    <w:rsid w:val="007B5EAB"/>
    <w:rsid w:val="007C3840"/>
    <w:rsid w:val="00814E4C"/>
    <w:rsid w:val="00860E63"/>
    <w:rsid w:val="00871B75"/>
    <w:rsid w:val="00895529"/>
    <w:rsid w:val="008B3B27"/>
    <w:rsid w:val="00A60215"/>
    <w:rsid w:val="00AB0961"/>
    <w:rsid w:val="00AD424D"/>
    <w:rsid w:val="00BD095C"/>
    <w:rsid w:val="00C7692D"/>
    <w:rsid w:val="00C95FFD"/>
    <w:rsid w:val="00C96B35"/>
    <w:rsid w:val="00D53FD7"/>
    <w:rsid w:val="00D70E0E"/>
    <w:rsid w:val="00E66BC8"/>
    <w:rsid w:val="00EE317D"/>
    <w:rsid w:val="00EE6F56"/>
    <w:rsid w:val="00F70346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3B0D"/>
  <w15:docId w15:val="{A6E062D1-1BDF-4AAC-B0C9-8CE11017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4978-55D1-4C72-B84E-93D4B7D6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HR</cp:lastModifiedBy>
  <cp:revision>11</cp:revision>
  <cp:lastPrinted>2017-10-02T09:41:00Z</cp:lastPrinted>
  <dcterms:created xsi:type="dcterms:W3CDTF">2017-09-25T14:06:00Z</dcterms:created>
  <dcterms:modified xsi:type="dcterms:W3CDTF">2017-10-02T12:32:00Z</dcterms:modified>
</cp:coreProperties>
</file>