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noProof/>
          <w:spacing w:val="-3"/>
          <w:sz w:val="22"/>
          <w:lang w:eastAsia="en-GB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Job Description for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Job Title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spacing w:val="-3"/>
          <w:sz w:val="22"/>
        </w:rPr>
        <w:tab/>
        <w:t>Kitchen Porter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:rsidR="009F42A4" w:rsidRP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Location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b/>
          <w:spacing w:val="-3"/>
          <w:sz w:val="22"/>
        </w:rPr>
        <w:t xml:space="preserve"> </w:t>
      </w:r>
      <w:r>
        <w:rPr>
          <w:b/>
          <w:spacing w:val="-3"/>
          <w:sz w:val="22"/>
        </w:rPr>
        <w:tab/>
      </w:r>
      <w:r w:rsidRPr="009F42A4">
        <w:rPr>
          <w:spacing w:val="-3"/>
          <w:sz w:val="22"/>
        </w:rPr>
        <w:t>O</w:t>
      </w:r>
      <w:r w:rsidRPr="009F42A4">
        <w:rPr>
          <w:spacing w:val="-3"/>
          <w:sz w:val="22"/>
        </w:rPr>
        <w:t>rley</w:t>
      </w:r>
      <w:r w:rsidR="00050C0A">
        <w:rPr>
          <w:spacing w:val="-3"/>
          <w:sz w:val="22"/>
        </w:rPr>
        <w:t xml:space="preserve"> </w:t>
      </w:r>
      <w:r w:rsidRPr="009F42A4">
        <w:rPr>
          <w:spacing w:val="-3"/>
          <w:sz w:val="22"/>
        </w:rPr>
        <w:t>Farm School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 xml:space="preserve">Reports </w:t>
      </w:r>
      <w:r>
        <w:rPr>
          <w:b/>
          <w:spacing w:val="-3"/>
          <w:sz w:val="22"/>
        </w:rPr>
        <w:t>To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spacing w:val="-3"/>
          <w:sz w:val="22"/>
        </w:rPr>
        <w:tab/>
      </w:r>
      <w:r>
        <w:rPr>
          <w:spacing w:val="-3"/>
          <w:sz w:val="22"/>
        </w:rPr>
        <w:t>Chef Manager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Salary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b/>
          <w:spacing w:val="-3"/>
          <w:sz w:val="22"/>
        </w:rPr>
        <w:tab/>
      </w:r>
      <w:r w:rsidRPr="009F42A4">
        <w:rPr>
          <w:spacing w:val="-3"/>
          <w:sz w:val="22"/>
        </w:rPr>
        <w:t>£</w:t>
      </w:r>
      <w:r w:rsidRPr="009F42A4">
        <w:rPr>
          <w:spacing w:val="-3"/>
          <w:sz w:val="22"/>
        </w:rPr>
        <w:t>7.20 per hour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Hours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b/>
          <w:spacing w:val="-3"/>
          <w:sz w:val="22"/>
        </w:rPr>
        <w:tab/>
      </w:r>
      <w:r w:rsidRPr="009F42A4">
        <w:rPr>
          <w:spacing w:val="-3"/>
          <w:sz w:val="22"/>
        </w:rPr>
        <w:t>40</w:t>
      </w:r>
      <w:r w:rsidRPr="009F42A4">
        <w:rPr>
          <w:spacing w:val="-3"/>
          <w:sz w:val="22"/>
        </w:rPr>
        <w:t xml:space="preserve"> per week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Purpose</w:t>
      </w:r>
      <w:proofErr w:type="gramStart"/>
      <w:r>
        <w:rPr>
          <w:b/>
          <w:spacing w:val="-3"/>
          <w:sz w:val="22"/>
        </w:rPr>
        <w:t>:-</w:t>
      </w:r>
      <w:proofErr w:type="gramEnd"/>
      <w:r>
        <w:rPr>
          <w:spacing w:val="-3"/>
          <w:sz w:val="22"/>
        </w:rPr>
        <w:tab/>
        <w:t xml:space="preserve">Responsible for ensuring the transportation of all goods to and from the delivery area, cleaning all kitchen utensils and all kitchen equipment. 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</w:r>
      <w:r>
        <w:rPr>
          <w:spacing w:val="-3"/>
          <w:sz w:val="22"/>
        </w:rPr>
        <w:softHyphen/>
        <w:t>___________________________________________________________________________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rPr>
          <w:spacing w:val="-3"/>
          <w:sz w:val="22"/>
        </w:rPr>
      </w:pPr>
      <w:r>
        <w:rPr>
          <w:b/>
          <w:spacing w:val="-3"/>
          <w:sz w:val="22"/>
        </w:rPr>
        <w:t>Operation</w:t>
      </w:r>
      <w:r>
        <w:rPr>
          <w:b/>
          <w:spacing w:val="-3"/>
          <w:sz w:val="22"/>
        </w:rPr>
        <w:t>al</w:t>
      </w:r>
      <w:r>
        <w:rPr>
          <w:b/>
          <w:spacing w:val="-3"/>
          <w:sz w:val="22"/>
        </w:rPr>
        <w:t xml:space="preserve"> Skills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Ensure that effective quality of services is provided to the standard of the </w:t>
      </w:r>
      <w:r w:rsidR="00992BFA">
        <w:rPr>
          <w:spacing w:val="-3"/>
          <w:sz w:val="22"/>
        </w:rPr>
        <w:t>customer and school</w:t>
      </w:r>
      <w:r>
        <w:rPr>
          <w:spacing w:val="-3"/>
          <w:sz w:val="22"/>
        </w:rPr>
        <w:t>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3"/>
        </w:numPr>
        <w:tabs>
          <w:tab w:val="left" w:pos="-720"/>
          <w:tab w:val="left" w:pos="36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the highest standards of cleanliness of all areas in the kitchen and equipment.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3"/>
        </w:numPr>
        <w:tabs>
          <w:tab w:val="left" w:pos="-720"/>
          <w:tab w:val="left" w:pos="36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the correct cleaning materials are used.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there is a thorough understanding of the daily and weekly work schedules.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3"/>
        </w:numPr>
        <w:tabs>
          <w:tab w:val="left" w:pos="-720"/>
          <w:tab w:val="left" w:pos="36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attendance to all staff meetings as required.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Ensure that all policies and procedural requirements of both legislation and </w:t>
      </w:r>
      <w:r w:rsidR="00992BFA">
        <w:rPr>
          <w:spacing w:val="-3"/>
          <w:sz w:val="22"/>
        </w:rPr>
        <w:t>school</w:t>
      </w:r>
      <w:r>
        <w:rPr>
          <w:spacing w:val="-3"/>
          <w:sz w:val="22"/>
        </w:rPr>
        <w:t xml:space="preserve"> are adhered to in order to promote a professional and forward approach at all times.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the correct uniform is worn neatly and cleanly at all times.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all the removal of rubbish as required and the bins are cleaned inside and outside with sanitizer.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Ensure that details of any accident are reported to the </w:t>
      </w:r>
      <w:r w:rsidR="00992BFA">
        <w:rPr>
          <w:spacing w:val="-3"/>
          <w:sz w:val="22"/>
        </w:rPr>
        <w:t>Chef Manager.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Carry out any other reasonable requests of management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>Interpersonal Skills</w:t>
      </w:r>
      <w:r>
        <w:rPr>
          <w:spacing w:val="-3"/>
          <w:sz w:val="22"/>
        </w:rPr>
        <w:t xml:space="preserve"> 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Ensure that team working is effective to meet the site and </w:t>
      </w:r>
      <w:r w:rsidR="00992BFA">
        <w:rPr>
          <w:spacing w:val="-3"/>
          <w:sz w:val="22"/>
        </w:rPr>
        <w:t>school</w:t>
      </w:r>
      <w:r>
        <w:rPr>
          <w:spacing w:val="-3"/>
          <w:sz w:val="22"/>
        </w:rPr>
        <w:t xml:space="preserve"> requirements by use of team meetings.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there is a clear understanding as to the long and short term duties through schedules and team meetings.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attendance of all relevant training and development courses.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ind w:left="2880" w:hanging="2880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lastRenderedPageBreak/>
        <w:t xml:space="preserve">General </w:t>
      </w:r>
      <w:r>
        <w:rPr>
          <w:b/>
          <w:spacing w:val="-3"/>
          <w:sz w:val="22"/>
        </w:rPr>
        <w:t>Skills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ind w:left="2880" w:hanging="2880"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the above skills are used to provide an efficient, quality service to both</w:t>
      </w:r>
      <w:r w:rsidR="00992BFA">
        <w:rPr>
          <w:spacing w:val="-3"/>
          <w:sz w:val="22"/>
        </w:rPr>
        <w:t xml:space="preserve"> line manager and school</w:t>
      </w:r>
      <w:bookmarkStart w:id="0" w:name="_GoBack"/>
      <w:bookmarkEnd w:id="0"/>
      <w:r>
        <w:rPr>
          <w:spacing w:val="-3"/>
          <w:sz w:val="22"/>
        </w:rPr>
        <w:t>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3"/>
        </w:numPr>
        <w:tabs>
          <w:tab w:val="left" w:pos="-720"/>
          <w:tab w:val="left" w:pos="36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reasonable amounts of overtime are worked when required.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0"/>
          <w:numId w:val="3"/>
        </w:numPr>
        <w:tabs>
          <w:tab w:val="left" w:pos="-720"/>
          <w:tab w:val="left" w:pos="36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Ensure that simple food preparation is done.</w:t>
      </w: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9F42A4" w:rsidRDefault="009F42A4" w:rsidP="009F42A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br w:type="page"/>
      </w:r>
    </w:p>
    <w:p w:rsidR="00251DC3" w:rsidRPr="00CC460A" w:rsidRDefault="00251DC3" w:rsidP="00CC460A"/>
    <w:sectPr w:rsidR="00251DC3" w:rsidRPr="00CC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41B6376"/>
    <w:multiLevelType w:val="multilevel"/>
    <w:tmpl w:val="D20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9A"/>
    <w:rsid w:val="00050C0A"/>
    <w:rsid w:val="00234302"/>
    <w:rsid w:val="00251DC3"/>
    <w:rsid w:val="002F63C3"/>
    <w:rsid w:val="00640624"/>
    <w:rsid w:val="00992BFA"/>
    <w:rsid w:val="009F42A4"/>
    <w:rsid w:val="00A26805"/>
    <w:rsid w:val="00CC460A"/>
    <w:rsid w:val="00CD0475"/>
    <w:rsid w:val="00D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A4"/>
    <w:pPr>
      <w:spacing w:after="0" w:line="240" w:lineRule="auto"/>
    </w:pPr>
    <w:rPr>
      <w:rFonts w:ascii="Avian" w:eastAsia="Times New Roman" w:hAnsi="Avi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A4"/>
    <w:pPr>
      <w:spacing w:after="0" w:line="240" w:lineRule="auto"/>
    </w:pPr>
    <w:rPr>
      <w:rFonts w:ascii="Avian" w:eastAsia="Times New Roman" w:hAnsi="Avi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5</cp:revision>
  <dcterms:created xsi:type="dcterms:W3CDTF">2015-09-01T10:43:00Z</dcterms:created>
  <dcterms:modified xsi:type="dcterms:W3CDTF">2015-09-01T10:44:00Z</dcterms:modified>
</cp:coreProperties>
</file>