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1B" w:rsidRDefault="0033251B" w:rsidP="0033251B">
      <w:pPr>
        <w:spacing w:after="0"/>
        <w:rPr>
          <w:rFonts w:cs="Arial"/>
        </w:rPr>
      </w:pPr>
    </w:p>
    <w:p w:rsidR="0033251B" w:rsidRDefault="0033251B" w:rsidP="0033251B">
      <w:pPr>
        <w:spacing w:after="0"/>
        <w:rPr>
          <w:rFonts w:cs="Arial"/>
        </w:rPr>
      </w:pPr>
    </w:p>
    <w:p w:rsidR="0033251B" w:rsidRDefault="0033251B" w:rsidP="0033251B">
      <w:pPr>
        <w:spacing w:after="0"/>
        <w:rPr>
          <w:rFonts w:cs="Arial"/>
        </w:rPr>
      </w:pPr>
    </w:p>
    <w:p w:rsidR="0033251B" w:rsidRDefault="0033251B" w:rsidP="0033251B">
      <w:pPr>
        <w:spacing w:after="0"/>
        <w:rPr>
          <w:rFonts w:cs="Arial"/>
        </w:rPr>
      </w:pPr>
    </w:p>
    <w:p w:rsidR="0033251B" w:rsidRDefault="0033251B" w:rsidP="0033251B">
      <w:pPr>
        <w:spacing w:after="0"/>
        <w:rPr>
          <w:rFonts w:cs="Arial"/>
        </w:rPr>
      </w:pPr>
    </w:p>
    <w:p w:rsidR="0033251B" w:rsidRDefault="0033251B" w:rsidP="0033251B">
      <w:pPr>
        <w:spacing w:after="0"/>
        <w:rPr>
          <w:rFonts w:cs="Arial"/>
        </w:rPr>
      </w:pPr>
    </w:p>
    <w:p w:rsidR="0033251B" w:rsidRPr="00105C6D" w:rsidRDefault="0033251B" w:rsidP="0033251B">
      <w:pPr>
        <w:spacing w:after="0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9AF71" wp14:editId="7EFC62EE">
                <wp:simplePos x="0" y="0"/>
                <wp:positionH relativeFrom="column">
                  <wp:posOffset>3044190</wp:posOffset>
                </wp:positionH>
                <wp:positionV relativeFrom="paragraph">
                  <wp:posOffset>-1628775</wp:posOffset>
                </wp:positionV>
                <wp:extent cx="3505200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96" w:rsidRPr="00172356" w:rsidRDefault="00A14096" w:rsidP="00A14096">
                            <w:pPr>
                              <w:spacing w:after="0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172356">
                              <w:rPr>
                                <w:b/>
                                <w:color w:val="A6A6A6" w:themeColor="background1" w:themeShade="A6"/>
                              </w:rPr>
                              <w:t>Orley Farm School</w:t>
                            </w:r>
                          </w:p>
                          <w:p w:rsidR="00A14096" w:rsidRPr="00172356" w:rsidRDefault="00A14096" w:rsidP="00A14096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17235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South Hill Avenue Harrow on the Hill Middlesex HA1 3NU</w:t>
                            </w:r>
                          </w:p>
                          <w:p w:rsidR="00A14096" w:rsidRPr="00172356" w:rsidRDefault="00A14096" w:rsidP="00A14096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172356">
                              <w:rPr>
                                <w:color w:val="A6A6A6" w:themeColor="background1" w:themeShade="A6"/>
                              </w:rPr>
                              <w:t>School Office</w:t>
                            </w:r>
                            <w:r w:rsidRPr="00172356"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17235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020 8869 7600 office@orleyfarm.harrow.sch.uk</w:t>
                            </w:r>
                          </w:p>
                          <w:p w:rsidR="00A14096" w:rsidRPr="00172356" w:rsidRDefault="00A14096" w:rsidP="00A14096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17235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www.orleyfarm.harrow.sch.uk</w:t>
                            </w:r>
                          </w:p>
                          <w:p w:rsidR="00A14096" w:rsidRPr="00172356" w:rsidRDefault="00A14096" w:rsidP="00A14096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:rsidR="00A14096" w:rsidRPr="00172356" w:rsidRDefault="00A416B2" w:rsidP="00A14096">
                            <w:pPr>
                              <w:spacing w:after="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Nicola Mitchell </w:t>
                            </w:r>
                            <w:r w:rsidRPr="00A416B2">
                              <w:rPr>
                                <w:color w:val="A6A6A6" w:themeColor="background1" w:themeShade="A6"/>
                              </w:rPr>
                              <w:t>BEd</w:t>
                            </w:r>
                            <w:r w:rsidR="00FF21B1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Pr="00A416B2">
                              <w:rPr>
                                <w:color w:val="A6A6A6" w:themeColor="background1" w:themeShade="A6"/>
                              </w:rPr>
                              <w:t xml:space="preserve"> (Hons</w:t>
                            </w:r>
                            <w:r w:rsidR="00FF21B1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Pr="00A416B2">
                              <w:rPr>
                                <w:color w:val="A6A6A6" w:themeColor="background1" w:themeShade="A6"/>
                              </w:rPr>
                              <w:t>) Deputy Head</w:t>
                            </w:r>
                          </w:p>
                          <w:p w:rsidR="00A14096" w:rsidRPr="00172356" w:rsidRDefault="00A14096" w:rsidP="00A14096">
                            <w:pPr>
                              <w:spacing w:after="0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17235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Direct Line 020 8869 7606 headspa@orleyfarm.harrow.sch.uk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7pt;margin-top:-128.25pt;width:276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cGIgIAAB4EAAAOAAAAZHJzL2Uyb0RvYy54bWysU21v2yAQ/j5p/wHxfbHjxmtqxam6dJkm&#10;dS9Sux+AMY7RgGNAYme/fgdO06j7No0PiOOOh7vnnlvdjlqRg3BegqnpfJZTIgyHVppdTX88bd8t&#10;KfGBmZYpMKKmR+Hp7frtm9VgK1FAD6oVjiCI8dVga9qHYKss87wXmvkZWGHQ2YHTLKDpdlnr2IDo&#10;WmVFnr/PBnCtdcCF93h7PznpOuF3neDhW9d5EYiqKeYW0u7S3sQ9W69YtXPM9pKf0mD/kIVm0uCn&#10;Z6h7FhjZO/kXlJbcgYcuzDjoDLpOcpFqwGrm+atqHntmRaoFyfH2TJP/f7D86+G7I7Kt6VV+TYlh&#10;Gpv0JMZAPsBIisjPYH2FYY8WA8OI19jnVKu3D8B/emJg0zOzE3fOwdAL1mJ+8/gyu3g64fgI0gxf&#10;oMVv2D5AAho7pyN5SAdBdOzT8dybmArHy6syL7HhlHD0zRfF8rpM3ctY9fzcOh8+CdAkHmrqsPkJ&#10;nh0efIjpsOo5JP7mQcl2K5VKhts1G+XIgaFQtmmlCl6FKUOGmt6URZmQDcT3SUNaBhSykrqmyzyu&#10;SVqRjo+mTSGBSTWdMRNlTvxESiZywtiMGBhJa6A9IlMOJsHigOGhB/ebkgHFWlP/a8+coER9Nsj2&#10;zXyxiOpOxqK8LtBwl57m0sMMR6iaBkqm4yakiYg8GLjDrnQy8fWSySlXFGGi8TQwUeWXdop6Gev1&#10;HwAAAP//AwBQSwMEFAAGAAgAAAAhAMfwSonhAAAADQEAAA8AAABkcnMvZG93bnJldi54bWxMj8tu&#10;g0AMRfeV+g8jV+qmSgYSHg1hiNpKrbpNmg8w4AAK40HMJJC/72TVLn19dH2c72bdiyuNtjOsIFwG&#10;IIgrU3fcKDj+fC5eQViHXGNvmBTcyMKueHzIMavNxHu6HlwjfAnbDBW0zg2ZlLZqSaNdmoHY705m&#10;1Oj8ODayHnHy5bqXqyBIpMaO/YUWB/poqTofLlrB6Xt6iTdT+eWO6T5K3rFLS3NT6vlpftuCcDS7&#10;Pxju+l4dCu9UmgvXVvQKonQTeVTBYhUnMYg7EqxDn5U+W4cxyCKX/78ofgEAAP//AwBQSwECLQAU&#10;AAYACAAAACEAtoM4kv4AAADhAQAAEwAAAAAAAAAAAAAAAAAAAAAAW0NvbnRlbnRfVHlwZXNdLnht&#10;bFBLAQItABQABgAIAAAAIQA4/SH/1gAAAJQBAAALAAAAAAAAAAAAAAAAAC8BAABfcmVscy8ucmVs&#10;c1BLAQItABQABgAIAAAAIQBZy+cGIgIAAB4EAAAOAAAAAAAAAAAAAAAAAC4CAABkcnMvZTJvRG9j&#10;LnhtbFBLAQItABQABgAIAAAAIQDH8EqJ4QAAAA0BAAAPAAAAAAAAAAAAAAAAAHwEAABkcnMvZG93&#10;bnJldi54bWxQSwUGAAAAAAQABADzAAAAigUAAAAA&#10;" stroked="f">
                <v:textbox>
                  <w:txbxContent>
                    <w:p w:rsidR="00A14096" w:rsidRPr="00172356" w:rsidRDefault="00A14096" w:rsidP="00A14096">
                      <w:pPr>
                        <w:spacing w:after="0"/>
                        <w:rPr>
                          <w:b/>
                          <w:color w:val="A6A6A6" w:themeColor="background1" w:themeShade="A6"/>
                        </w:rPr>
                      </w:pPr>
                      <w:r w:rsidRPr="00172356">
                        <w:rPr>
                          <w:b/>
                          <w:color w:val="A6A6A6" w:themeColor="background1" w:themeShade="A6"/>
                        </w:rPr>
                        <w:t>Orley Farm School</w:t>
                      </w:r>
                    </w:p>
                    <w:p w:rsidR="00A14096" w:rsidRPr="00172356" w:rsidRDefault="00A14096" w:rsidP="00A14096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17235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South Hill Avenue Harrow on the Hill Middlesex HA1 3NU</w:t>
                      </w:r>
                    </w:p>
                    <w:p w:rsidR="00A14096" w:rsidRPr="00172356" w:rsidRDefault="00A14096" w:rsidP="00A14096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172356">
                        <w:rPr>
                          <w:color w:val="A6A6A6" w:themeColor="background1" w:themeShade="A6"/>
                        </w:rPr>
                        <w:t>School Office</w:t>
                      </w:r>
                      <w:r w:rsidRPr="00172356"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Pr="0017235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020 8869 7600 office@orleyfarm.harrow.sch.uk</w:t>
                      </w:r>
                    </w:p>
                    <w:p w:rsidR="00A14096" w:rsidRPr="00172356" w:rsidRDefault="00A14096" w:rsidP="00A14096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17235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www.orleyfarm.harrow.sch.uk</w:t>
                      </w:r>
                    </w:p>
                    <w:p w:rsidR="00A14096" w:rsidRPr="00172356" w:rsidRDefault="00A14096" w:rsidP="00A14096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:rsidR="00A14096" w:rsidRPr="00172356" w:rsidRDefault="00A416B2" w:rsidP="00A14096">
                      <w:pPr>
                        <w:spacing w:after="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 xml:space="preserve">Nicola Mitchell </w:t>
                      </w:r>
                      <w:r w:rsidRPr="00A416B2">
                        <w:rPr>
                          <w:color w:val="A6A6A6" w:themeColor="background1" w:themeShade="A6"/>
                        </w:rPr>
                        <w:t>BEd</w:t>
                      </w:r>
                      <w:r w:rsidR="00FF21B1">
                        <w:rPr>
                          <w:color w:val="A6A6A6" w:themeColor="background1" w:themeShade="A6"/>
                        </w:rPr>
                        <w:t>.</w:t>
                      </w:r>
                      <w:r w:rsidRPr="00A416B2">
                        <w:rPr>
                          <w:color w:val="A6A6A6" w:themeColor="background1" w:themeShade="A6"/>
                        </w:rPr>
                        <w:t xml:space="preserve"> (Hons</w:t>
                      </w:r>
                      <w:r w:rsidR="00FF21B1">
                        <w:rPr>
                          <w:color w:val="A6A6A6" w:themeColor="background1" w:themeShade="A6"/>
                        </w:rPr>
                        <w:t>.</w:t>
                      </w:r>
                      <w:r w:rsidRPr="00A416B2">
                        <w:rPr>
                          <w:color w:val="A6A6A6" w:themeColor="background1" w:themeShade="A6"/>
                        </w:rPr>
                        <w:t>) Deputy Head</w:t>
                      </w:r>
                    </w:p>
                    <w:p w:rsidR="00A14096" w:rsidRPr="00172356" w:rsidRDefault="00A14096" w:rsidP="00A14096">
                      <w:pPr>
                        <w:spacing w:after="0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17235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Direct Line 020 8869 7606 headspa@orleyfarm.harrow.sch.uk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6C3F6B" wp14:editId="5AC9C88E">
            <wp:simplePos x="0" y="0"/>
            <wp:positionH relativeFrom="column">
              <wp:posOffset>-410210</wp:posOffset>
            </wp:positionH>
            <wp:positionV relativeFrom="paragraph">
              <wp:posOffset>-1517650</wp:posOffset>
            </wp:positionV>
            <wp:extent cx="3456305" cy="777240"/>
            <wp:effectExtent l="0" t="0" r="0" b="381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C6D">
        <w:rPr>
          <w:rFonts w:cs="Arial"/>
        </w:rPr>
        <w:t xml:space="preserve">Dear Parents </w:t>
      </w:r>
    </w:p>
    <w:p w:rsidR="0033251B" w:rsidRPr="00105C6D" w:rsidRDefault="0033251B" w:rsidP="0033251B">
      <w:pPr>
        <w:spacing w:after="0"/>
        <w:jc w:val="center"/>
        <w:rPr>
          <w:rFonts w:cs="Arial"/>
          <w:b/>
          <w:u w:val="single"/>
        </w:rPr>
      </w:pPr>
      <w:r w:rsidRPr="00105C6D">
        <w:rPr>
          <w:rFonts w:cs="Arial"/>
          <w:b/>
          <w:u w:val="single"/>
        </w:rPr>
        <w:t>11+ Scholarships at Orley Farm School</w:t>
      </w:r>
    </w:p>
    <w:p w:rsidR="0033251B" w:rsidRPr="00105C6D" w:rsidRDefault="0033251B" w:rsidP="0033251B">
      <w:pPr>
        <w:spacing w:after="0"/>
        <w:jc w:val="both"/>
        <w:rPr>
          <w:rFonts w:cs="Arial"/>
          <w:b/>
          <w:u w:val="single"/>
        </w:rPr>
      </w:pPr>
    </w:p>
    <w:p w:rsidR="0033251B" w:rsidRPr="00105C6D" w:rsidRDefault="0033251B" w:rsidP="0033251B">
      <w:pPr>
        <w:spacing w:after="0"/>
        <w:jc w:val="both"/>
        <w:rPr>
          <w:rFonts w:cs="Arial"/>
        </w:rPr>
      </w:pPr>
      <w:r w:rsidRPr="00105C6D">
        <w:rPr>
          <w:rFonts w:cs="Arial"/>
        </w:rPr>
        <w:t>Orley Farm 11+ Academic, Drama, Music and Sports Awards for Year 7 in September 2016 are available to all external candidates and to all current Year 6 pupils.</w:t>
      </w:r>
    </w:p>
    <w:p w:rsidR="0033251B" w:rsidRPr="00105C6D" w:rsidRDefault="0033251B" w:rsidP="0033251B">
      <w:pPr>
        <w:spacing w:after="0"/>
        <w:jc w:val="both"/>
        <w:rPr>
          <w:rFonts w:cs="Arial"/>
        </w:rPr>
      </w:pPr>
    </w:p>
    <w:p w:rsidR="0033251B" w:rsidRPr="00105C6D" w:rsidRDefault="0033251B" w:rsidP="0033251B">
      <w:pPr>
        <w:spacing w:after="0"/>
        <w:jc w:val="both"/>
        <w:rPr>
          <w:rFonts w:cs="Arial"/>
        </w:rPr>
      </w:pPr>
      <w:r w:rsidRPr="00105C6D">
        <w:rPr>
          <w:rFonts w:cs="Arial"/>
        </w:rPr>
        <w:t xml:space="preserve">Academic assessments will take place on the morning of </w:t>
      </w:r>
      <w:r w:rsidRPr="00105C6D">
        <w:rPr>
          <w:rFonts w:cs="Arial"/>
          <w:b/>
          <w:u w:val="single"/>
        </w:rPr>
        <w:t>Saturday 5</w:t>
      </w:r>
      <w:r w:rsidRPr="00105C6D">
        <w:rPr>
          <w:rFonts w:cs="Arial"/>
          <w:b/>
          <w:u w:val="single"/>
          <w:vertAlign w:val="superscript"/>
        </w:rPr>
        <w:t>th</w:t>
      </w:r>
      <w:r w:rsidRPr="00105C6D">
        <w:rPr>
          <w:rFonts w:cs="Arial"/>
          <w:b/>
          <w:u w:val="single"/>
        </w:rPr>
        <w:t xml:space="preserve"> March 2016</w:t>
      </w:r>
      <w:r>
        <w:rPr>
          <w:rFonts w:cs="Arial"/>
        </w:rPr>
        <w:t>.</w:t>
      </w:r>
    </w:p>
    <w:p w:rsidR="0033251B" w:rsidRPr="00105C6D" w:rsidRDefault="0033251B" w:rsidP="0033251B">
      <w:pPr>
        <w:spacing w:after="0"/>
        <w:jc w:val="both"/>
        <w:rPr>
          <w:rFonts w:cs="Arial"/>
        </w:rPr>
      </w:pPr>
    </w:p>
    <w:p w:rsidR="0033251B" w:rsidRPr="00105C6D" w:rsidRDefault="0033251B" w:rsidP="0033251B">
      <w:pPr>
        <w:spacing w:after="0"/>
        <w:jc w:val="both"/>
        <w:rPr>
          <w:rFonts w:cs="Arial"/>
        </w:rPr>
      </w:pPr>
      <w:r w:rsidRPr="00105C6D">
        <w:rPr>
          <w:rFonts w:cs="Arial"/>
        </w:rPr>
        <w:t xml:space="preserve">Pupils already at Orley Farm who are </w:t>
      </w:r>
      <w:r w:rsidRPr="00105C6D">
        <w:rPr>
          <w:rFonts w:cs="Arial"/>
          <w:b/>
          <w:u w:val="single"/>
        </w:rPr>
        <w:t>only</w:t>
      </w:r>
      <w:r w:rsidRPr="00105C6D">
        <w:rPr>
          <w:rFonts w:cs="Arial"/>
        </w:rPr>
        <w:t xml:space="preserve"> applying for a Drama, Music or Sports Award are </w:t>
      </w:r>
      <w:r w:rsidRPr="00105C6D">
        <w:rPr>
          <w:rFonts w:cs="Arial"/>
          <w:b/>
          <w:u w:val="single"/>
        </w:rPr>
        <w:t>not required</w:t>
      </w:r>
      <w:r w:rsidRPr="00105C6D">
        <w:rPr>
          <w:rFonts w:cs="Arial"/>
        </w:rPr>
        <w:t xml:space="preserve"> to come to the assessment morning (but parents do need to have application in by the general closing date shown below).</w:t>
      </w:r>
    </w:p>
    <w:p w:rsidR="0033251B" w:rsidRPr="00105C6D" w:rsidRDefault="0033251B" w:rsidP="0033251B">
      <w:pPr>
        <w:spacing w:after="0"/>
        <w:jc w:val="both"/>
        <w:rPr>
          <w:rFonts w:cs="Arial"/>
        </w:rPr>
      </w:pPr>
    </w:p>
    <w:p w:rsidR="0033251B" w:rsidRPr="00105C6D" w:rsidRDefault="0033251B" w:rsidP="0033251B">
      <w:pPr>
        <w:spacing w:after="0"/>
        <w:jc w:val="both"/>
        <w:rPr>
          <w:rFonts w:cs="Arial"/>
        </w:rPr>
      </w:pPr>
      <w:r w:rsidRPr="00105C6D">
        <w:rPr>
          <w:rFonts w:cs="Arial"/>
        </w:rPr>
        <w:t xml:space="preserve">In common with many schools, the award of a </w:t>
      </w:r>
      <w:r w:rsidRPr="00105C6D">
        <w:rPr>
          <w:rFonts w:cs="Arial"/>
          <w:i/>
          <w:iCs/>
        </w:rPr>
        <w:t>scholarship</w:t>
      </w:r>
      <w:r w:rsidRPr="00105C6D">
        <w:rPr>
          <w:rFonts w:cs="Arial"/>
        </w:rPr>
        <w:t xml:space="preserve"> will attract due public recognition but not a significant allowance against fees.  Scholarships will be awarded for academic as well as musical and sporting talent and potential. A maximum of four Academic, two Drama, two Music and two Sports Scholarships will be awarded.</w:t>
      </w:r>
    </w:p>
    <w:p w:rsidR="0033251B" w:rsidRPr="00105C6D" w:rsidRDefault="0033251B" w:rsidP="0033251B">
      <w:pPr>
        <w:spacing w:after="0"/>
        <w:jc w:val="both"/>
        <w:rPr>
          <w:rFonts w:cs="Arial"/>
        </w:rPr>
      </w:pPr>
    </w:p>
    <w:p w:rsidR="0033251B" w:rsidRPr="00105C6D" w:rsidRDefault="0033251B" w:rsidP="0033251B">
      <w:pPr>
        <w:spacing w:after="0"/>
        <w:jc w:val="both"/>
        <w:rPr>
          <w:rFonts w:cs="Arial"/>
        </w:rPr>
      </w:pPr>
      <w:r w:rsidRPr="00105C6D">
        <w:rPr>
          <w:rFonts w:cs="Arial"/>
        </w:rPr>
        <w:t>If you would like to apply for your son or daughter the process is as follows:</w:t>
      </w:r>
    </w:p>
    <w:p w:rsidR="0033251B" w:rsidRPr="00105C6D" w:rsidRDefault="0033251B" w:rsidP="0033251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5C6D">
        <w:rPr>
          <w:rFonts w:cs="Arial"/>
        </w:rPr>
        <w:t xml:space="preserve">Complete an application (details are available from Mrs Julie </w:t>
      </w:r>
      <w:proofErr w:type="spellStart"/>
      <w:r w:rsidRPr="00105C6D">
        <w:rPr>
          <w:rFonts w:cs="Arial"/>
        </w:rPr>
        <w:t>Jago</w:t>
      </w:r>
      <w:proofErr w:type="spellEnd"/>
      <w:r w:rsidRPr="00105C6D">
        <w:rPr>
          <w:rFonts w:cs="Arial"/>
        </w:rPr>
        <w:t>, Registrar) or download a form from the Orley Farm School website.</w:t>
      </w:r>
    </w:p>
    <w:p w:rsidR="0033251B" w:rsidRPr="00105C6D" w:rsidRDefault="0033251B" w:rsidP="0033251B">
      <w:pPr>
        <w:spacing w:after="0" w:line="240" w:lineRule="auto"/>
        <w:ind w:left="720"/>
        <w:jc w:val="both"/>
        <w:rPr>
          <w:rFonts w:cs="Arial"/>
        </w:rPr>
      </w:pPr>
    </w:p>
    <w:p w:rsidR="0033251B" w:rsidRPr="00105C6D" w:rsidRDefault="0033251B" w:rsidP="0033251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5C6D">
        <w:rPr>
          <w:rFonts w:cs="Arial"/>
        </w:rPr>
        <w:t xml:space="preserve">Closing date for applications is </w:t>
      </w:r>
      <w:r w:rsidRPr="00105C6D">
        <w:rPr>
          <w:rFonts w:cs="Arial"/>
          <w:b/>
          <w:u w:val="single"/>
        </w:rPr>
        <w:t>Friday 26</w:t>
      </w:r>
      <w:r w:rsidRPr="00105C6D">
        <w:rPr>
          <w:rFonts w:cs="Arial"/>
          <w:b/>
          <w:u w:val="single"/>
          <w:vertAlign w:val="superscript"/>
        </w:rPr>
        <w:t>th</w:t>
      </w:r>
      <w:r w:rsidRPr="00105C6D">
        <w:rPr>
          <w:rFonts w:cs="Arial"/>
          <w:b/>
          <w:u w:val="single"/>
        </w:rPr>
        <w:t xml:space="preserve"> February 2016.</w:t>
      </w:r>
    </w:p>
    <w:p w:rsidR="0033251B" w:rsidRPr="00105C6D" w:rsidRDefault="0033251B" w:rsidP="0033251B">
      <w:pPr>
        <w:spacing w:after="0" w:line="240" w:lineRule="auto"/>
        <w:jc w:val="both"/>
        <w:rPr>
          <w:rFonts w:cs="Arial"/>
        </w:rPr>
      </w:pPr>
    </w:p>
    <w:p w:rsidR="0033251B" w:rsidRPr="00105C6D" w:rsidRDefault="0033251B" w:rsidP="0033251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5C6D">
        <w:rPr>
          <w:rFonts w:cs="Arial"/>
        </w:rPr>
        <w:t xml:space="preserve">The academic assessment will take place on </w:t>
      </w:r>
      <w:r w:rsidRPr="00105C6D">
        <w:rPr>
          <w:rFonts w:cs="Arial"/>
          <w:b/>
          <w:u w:val="single"/>
        </w:rPr>
        <w:t>Saturday 5th March 2016</w:t>
      </w:r>
      <w:r w:rsidRPr="00105C6D">
        <w:rPr>
          <w:rFonts w:cs="Arial"/>
        </w:rPr>
        <w:t xml:space="preserve"> between 08:30 to 13:00 and will consist of computerised verbal and quantitative reasoning tests, maths and a piece of English writing. No preparation of any sort is necessary but pupils should come with something to write with and a reading book (in case other pupils are finishing).</w:t>
      </w:r>
    </w:p>
    <w:p w:rsidR="0033251B" w:rsidRPr="00105C6D" w:rsidRDefault="0033251B" w:rsidP="0033251B">
      <w:pPr>
        <w:spacing w:after="0" w:line="240" w:lineRule="auto"/>
        <w:jc w:val="both"/>
        <w:rPr>
          <w:rFonts w:cs="Arial"/>
        </w:rPr>
      </w:pPr>
    </w:p>
    <w:p w:rsidR="0033251B" w:rsidRPr="00105C6D" w:rsidRDefault="0033251B" w:rsidP="0033251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5C6D">
        <w:rPr>
          <w:rFonts w:cs="Arial"/>
        </w:rPr>
        <w:t>The music assessment will take place during the week beginning Monday 7</w:t>
      </w:r>
      <w:r w:rsidRPr="00105C6D">
        <w:rPr>
          <w:rFonts w:cs="Arial"/>
          <w:vertAlign w:val="superscript"/>
        </w:rPr>
        <w:t>th</w:t>
      </w:r>
      <w:r w:rsidRPr="00105C6D">
        <w:rPr>
          <w:rFonts w:cs="Arial"/>
        </w:rPr>
        <w:t xml:space="preserve"> March with Ms Toyn, Director of Music.</w:t>
      </w:r>
    </w:p>
    <w:p w:rsidR="0033251B" w:rsidRPr="00105C6D" w:rsidRDefault="0033251B" w:rsidP="0033251B">
      <w:pPr>
        <w:spacing w:line="240" w:lineRule="auto"/>
        <w:jc w:val="both"/>
        <w:rPr>
          <w:rFonts w:cs="Arial"/>
        </w:rPr>
      </w:pPr>
    </w:p>
    <w:p w:rsidR="0033251B" w:rsidRPr="00105C6D" w:rsidRDefault="0033251B" w:rsidP="0033251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105C6D">
        <w:rPr>
          <w:rFonts w:cs="Arial"/>
        </w:rPr>
        <w:t>The sports assessment will take place on Monday 7</w:t>
      </w:r>
      <w:r w:rsidRPr="00105C6D">
        <w:rPr>
          <w:rFonts w:cs="Arial"/>
          <w:vertAlign w:val="superscript"/>
        </w:rPr>
        <w:t>th</w:t>
      </w:r>
      <w:r w:rsidRPr="00105C6D">
        <w:rPr>
          <w:rFonts w:cs="Arial"/>
        </w:rPr>
        <w:t xml:space="preserve"> March in the afternoon with Mr Bloom, Head of Boys’ Games and Miss Hehir, Head of Girls’ Games.</w:t>
      </w:r>
    </w:p>
    <w:p w:rsidR="0033251B" w:rsidRPr="00105C6D" w:rsidRDefault="0033251B" w:rsidP="0033251B">
      <w:pPr>
        <w:spacing w:line="240" w:lineRule="auto"/>
        <w:jc w:val="both"/>
        <w:rPr>
          <w:rFonts w:cs="Arial"/>
        </w:rPr>
      </w:pPr>
    </w:p>
    <w:p w:rsidR="0033251B" w:rsidRPr="00105C6D" w:rsidRDefault="0033251B" w:rsidP="0033251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105C6D">
        <w:rPr>
          <w:rFonts w:cs="Arial"/>
        </w:rPr>
        <w:t>The drama assessment will take place during the week beginning Monday 7</w:t>
      </w:r>
      <w:r w:rsidRPr="00105C6D">
        <w:rPr>
          <w:rFonts w:cs="Arial"/>
          <w:vertAlign w:val="superscript"/>
        </w:rPr>
        <w:t>th</w:t>
      </w:r>
      <w:r w:rsidRPr="00105C6D">
        <w:rPr>
          <w:rFonts w:cs="Arial"/>
        </w:rPr>
        <w:t xml:space="preserve"> March with Mrs Gascoigne, Head of Drama.</w:t>
      </w:r>
    </w:p>
    <w:p w:rsidR="0033251B" w:rsidRPr="00105C6D" w:rsidRDefault="0033251B" w:rsidP="0033251B">
      <w:pPr>
        <w:spacing w:line="240" w:lineRule="auto"/>
        <w:jc w:val="both"/>
        <w:rPr>
          <w:rFonts w:cs="Arial"/>
        </w:rPr>
      </w:pPr>
    </w:p>
    <w:p w:rsidR="0033251B" w:rsidRPr="00105C6D" w:rsidRDefault="0033251B" w:rsidP="0033251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105C6D">
        <w:rPr>
          <w:rFonts w:cs="Arial"/>
        </w:rPr>
        <w:t xml:space="preserve">Current Orley Farm pupils applying </w:t>
      </w:r>
      <w:r w:rsidRPr="00105C6D">
        <w:rPr>
          <w:rFonts w:cs="Arial"/>
          <w:b/>
          <w:u w:val="single"/>
        </w:rPr>
        <w:t>only</w:t>
      </w:r>
      <w:r w:rsidRPr="00105C6D">
        <w:rPr>
          <w:rFonts w:cs="Arial"/>
        </w:rPr>
        <w:t xml:space="preserve"> for a Drama, Music or Sports Award </w:t>
      </w:r>
      <w:r w:rsidRPr="00105C6D">
        <w:rPr>
          <w:rFonts w:cs="Arial"/>
          <w:b/>
          <w:u w:val="single"/>
        </w:rPr>
        <w:t>will not</w:t>
      </w:r>
      <w:r w:rsidRPr="00105C6D">
        <w:rPr>
          <w:rFonts w:cs="Arial"/>
        </w:rPr>
        <w:t xml:space="preserve"> have to undertake the academic assessment on Saturday 5</w:t>
      </w:r>
      <w:r w:rsidRPr="00105C6D">
        <w:rPr>
          <w:rFonts w:cs="Arial"/>
          <w:vertAlign w:val="superscript"/>
        </w:rPr>
        <w:t>th</w:t>
      </w:r>
      <w:r w:rsidRPr="00105C6D">
        <w:rPr>
          <w:rFonts w:cs="Arial"/>
        </w:rPr>
        <w:t xml:space="preserve"> March 2016.</w:t>
      </w:r>
    </w:p>
    <w:p w:rsidR="0033251B" w:rsidRPr="00105C6D" w:rsidRDefault="0033251B" w:rsidP="0033251B">
      <w:pPr>
        <w:spacing w:line="240" w:lineRule="auto"/>
        <w:ind w:left="720"/>
        <w:jc w:val="both"/>
        <w:rPr>
          <w:rFonts w:cs="Arial"/>
        </w:rPr>
      </w:pPr>
    </w:p>
    <w:p w:rsidR="0033251B" w:rsidRDefault="0033251B" w:rsidP="0033251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105C6D">
        <w:rPr>
          <w:rFonts w:cs="Arial"/>
        </w:rPr>
        <w:t>We will interview and select potential scholars by Monday 1</w:t>
      </w:r>
      <w:r w:rsidR="000743A3">
        <w:rPr>
          <w:rFonts w:cs="Arial"/>
        </w:rPr>
        <w:t>4</w:t>
      </w:r>
      <w:bookmarkStart w:id="0" w:name="_GoBack"/>
      <w:bookmarkEnd w:id="0"/>
      <w:r w:rsidRPr="00105C6D">
        <w:rPr>
          <w:rFonts w:cs="Arial"/>
          <w:vertAlign w:val="superscript"/>
        </w:rPr>
        <w:t>th</w:t>
      </w:r>
      <w:r w:rsidRPr="00105C6D">
        <w:rPr>
          <w:rFonts w:cs="Arial"/>
        </w:rPr>
        <w:t xml:space="preserve"> March 2016.</w:t>
      </w:r>
    </w:p>
    <w:p w:rsidR="0033251B" w:rsidRPr="00105C6D" w:rsidRDefault="0033251B" w:rsidP="0033251B">
      <w:pPr>
        <w:jc w:val="both"/>
        <w:rPr>
          <w:rFonts w:cs="Arial"/>
          <w:b/>
          <w:bCs/>
        </w:rPr>
      </w:pPr>
      <w:r w:rsidRPr="00105C6D">
        <w:rPr>
          <w:rFonts w:cs="Arial"/>
          <w:b/>
          <w:bCs/>
        </w:rPr>
        <w:lastRenderedPageBreak/>
        <w:t>Should you apply?</w:t>
      </w:r>
    </w:p>
    <w:p w:rsidR="0033251B" w:rsidRPr="00105C6D" w:rsidRDefault="0033251B" w:rsidP="0033251B">
      <w:pPr>
        <w:jc w:val="both"/>
        <w:rPr>
          <w:rFonts w:cs="Arial"/>
        </w:rPr>
      </w:pPr>
      <w:r w:rsidRPr="00105C6D">
        <w:rPr>
          <w:rFonts w:cs="Arial"/>
        </w:rPr>
        <w:t>The 11+ entry testing for Year 7 is aimed at attracting high ability new pupils into the school to fill the places of some of the girls who have left at the end of Year 6. A maximum of four Academic Scholarships, two Drama Scholarships, two Music scholarships and two Sports Scholarships are also available.</w:t>
      </w:r>
    </w:p>
    <w:p w:rsidR="0033251B" w:rsidRPr="00105C6D" w:rsidRDefault="0033251B" w:rsidP="0033251B">
      <w:pPr>
        <w:spacing w:after="0"/>
        <w:jc w:val="both"/>
        <w:outlineLvl w:val="0"/>
        <w:rPr>
          <w:rFonts w:cs="Arial"/>
          <w:b/>
        </w:rPr>
      </w:pPr>
      <w:r w:rsidRPr="00105C6D">
        <w:rPr>
          <w:rFonts w:cs="Arial"/>
          <w:b/>
        </w:rPr>
        <w:t>Academic Awards</w:t>
      </w:r>
    </w:p>
    <w:p w:rsidR="0033251B" w:rsidRDefault="0033251B" w:rsidP="0033251B">
      <w:pPr>
        <w:spacing w:after="0"/>
        <w:jc w:val="both"/>
        <w:rPr>
          <w:rFonts w:cs="Arial"/>
        </w:rPr>
      </w:pPr>
      <w:r w:rsidRPr="00105C6D">
        <w:rPr>
          <w:rFonts w:cs="Arial"/>
        </w:rPr>
        <w:t>Internal candidates seeking an Academic Award should be making excellent academic progress and have demonstrated a love for learning during their time at Orley Farm. Generally they should be in the upper range in their year group for the core subjects.</w:t>
      </w:r>
    </w:p>
    <w:p w:rsidR="0033251B" w:rsidRDefault="0033251B" w:rsidP="0033251B">
      <w:pPr>
        <w:spacing w:after="0"/>
        <w:jc w:val="both"/>
        <w:rPr>
          <w:rFonts w:cs="Arial"/>
        </w:rPr>
      </w:pPr>
    </w:p>
    <w:p w:rsidR="0033251B" w:rsidRPr="00105C6D" w:rsidRDefault="0033251B" w:rsidP="0033251B">
      <w:pPr>
        <w:spacing w:after="0"/>
        <w:jc w:val="both"/>
        <w:rPr>
          <w:rFonts w:cs="Arial"/>
          <w:b/>
        </w:rPr>
      </w:pPr>
      <w:r w:rsidRPr="00105C6D">
        <w:rPr>
          <w:rFonts w:cs="Arial"/>
          <w:b/>
        </w:rPr>
        <w:t>Drama Award</w:t>
      </w:r>
    </w:p>
    <w:p w:rsidR="0033251B" w:rsidRDefault="0033251B" w:rsidP="0033251B">
      <w:pPr>
        <w:spacing w:after="0"/>
        <w:jc w:val="both"/>
        <w:rPr>
          <w:rFonts w:cs="Arial"/>
        </w:rPr>
      </w:pPr>
      <w:r w:rsidRPr="00105C6D">
        <w:rPr>
          <w:rFonts w:cs="Arial"/>
        </w:rPr>
        <w:t>Candidates seeking a Drama Award should be able to prepare and present a given recital.  Any award made will come with the expectation of commitment to, and participation in, our dramatic performances, but does not come with any guarantee of a leading role.</w:t>
      </w:r>
    </w:p>
    <w:p w:rsidR="0033251B" w:rsidRPr="00105C6D" w:rsidRDefault="0033251B" w:rsidP="0033251B">
      <w:pPr>
        <w:spacing w:after="0"/>
        <w:jc w:val="both"/>
        <w:rPr>
          <w:rFonts w:cs="Arial"/>
        </w:rPr>
      </w:pPr>
    </w:p>
    <w:p w:rsidR="0033251B" w:rsidRPr="00105C6D" w:rsidRDefault="0033251B" w:rsidP="0033251B">
      <w:pPr>
        <w:spacing w:after="0"/>
        <w:jc w:val="both"/>
        <w:rPr>
          <w:rFonts w:cs="Arial"/>
          <w:b/>
        </w:rPr>
      </w:pPr>
      <w:r w:rsidRPr="00105C6D">
        <w:rPr>
          <w:rFonts w:cs="Arial"/>
          <w:b/>
        </w:rPr>
        <w:t>Music Awards</w:t>
      </w:r>
    </w:p>
    <w:p w:rsidR="0033251B" w:rsidRPr="00105C6D" w:rsidRDefault="0033251B" w:rsidP="0033251B">
      <w:pPr>
        <w:spacing w:after="0"/>
        <w:jc w:val="both"/>
        <w:rPr>
          <w:rFonts w:cs="Arial"/>
        </w:rPr>
      </w:pPr>
      <w:r w:rsidRPr="00105C6D">
        <w:rPr>
          <w:rFonts w:cs="Arial"/>
        </w:rPr>
        <w:t xml:space="preserve">Candidates seeking a music award should be able to demonstrate a level of musical skill and awareness that will enable them to participate fully in the Music School’s curricular and extra-curricular activities. The </w:t>
      </w:r>
      <w:smartTag w:uri="urn:schemas-microsoft-com:office:smarttags" w:element="place">
        <w:smartTag w:uri="urn:schemas-microsoft-com:office:smarttags" w:element="PlaceName">
          <w:r w:rsidRPr="00105C6D">
            <w:rPr>
              <w:rFonts w:cs="Arial"/>
            </w:rPr>
            <w:t>Music</w:t>
          </w:r>
        </w:smartTag>
        <w:r w:rsidRPr="00105C6D">
          <w:rPr>
            <w:rFonts w:cs="Arial"/>
          </w:rPr>
          <w:t xml:space="preserve"> </w:t>
        </w:r>
        <w:smartTag w:uri="urn:schemas-microsoft-com:office:smarttags" w:element="PlaceType">
          <w:r w:rsidRPr="00105C6D">
            <w:rPr>
              <w:rFonts w:cs="Arial"/>
            </w:rPr>
            <w:t>School</w:t>
          </w:r>
        </w:smartTag>
      </w:smartTag>
      <w:r w:rsidRPr="00105C6D">
        <w:rPr>
          <w:rFonts w:cs="Arial"/>
        </w:rPr>
        <w:t xml:space="preserve"> has a long-standing tradition of excellence in both choral and instrumental music and provides many opportunities for students to perform at a very high level.  Prospective candidates should have experience of singing within their School Choir (or Church/community choir) and be at a level equivalent to a good pass at Grade 4 on their main instrument. A second instrument is a positive advantage. Lower than Grade 4 on two instruments may be considered where there is clear potential for improvement.</w:t>
      </w:r>
    </w:p>
    <w:p w:rsidR="0033251B" w:rsidRPr="00105C6D" w:rsidRDefault="0033251B" w:rsidP="0033251B">
      <w:pPr>
        <w:jc w:val="both"/>
        <w:rPr>
          <w:rFonts w:cs="Arial"/>
        </w:rPr>
      </w:pPr>
      <w:r w:rsidRPr="00105C6D">
        <w:rPr>
          <w:rFonts w:cs="Arial"/>
        </w:rPr>
        <w:t>Applicants for Music Scholarships should prepare two contrasting pieces on their first study instrument and one piece on a second instrument (including voice) where a second instrument is being offered.  Candidates will be asked to perform at audition which will also include a short aural and musicianship test and viva voce.  A pi</w:t>
      </w:r>
      <w:r>
        <w:rPr>
          <w:rFonts w:cs="Arial"/>
        </w:rPr>
        <w:t>a</w:t>
      </w:r>
      <w:r w:rsidRPr="00105C6D">
        <w:rPr>
          <w:rFonts w:cs="Arial"/>
        </w:rPr>
        <w:t>no accompanist will be provided.</w:t>
      </w:r>
    </w:p>
    <w:p w:rsidR="0033251B" w:rsidRPr="00105C6D" w:rsidRDefault="0033251B" w:rsidP="0033251B">
      <w:pPr>
        <w:spacing w:after="0"/>
        <w:rPr>
          <w:rFonts w:cs="Arial"/>
          <w:b/>
        </w:rPr>
      </w:pPr>
      <w:r w:rsidRPr="00105C6D">
        <w:rPr>
          <w:rFonts w:cs="Arial"/>
          <w:b/>
        </w:rPr>
        <w:t>Sports Awards</w:t>
      </w:r>
    </w:p>
    <w:p w:rsidR="0033251B" w:rsidRPr="00105C6D" w:rsidRDefault="0033251B" w:rsidP="0033251B">
      <w:pPr>
        <w:spacing w:after="0"/>
        <w:jc w:val="both"/>
        <w:rPr>
          <w:rFonts w:cs="Arial"/>
        </w:rPr>
      </w:pPr>
      <w:r w:rsidRPr="00105C6D">
        <w:rPr>
          <w:rFonts w:cs="Arial"/>
        </w:rPr>
        <w:t>Candidates seeking a Sports Award should be able to demonstrate a high level of sporting competence and awareness that will enable them to participate fully in the Sports Department’s curricular and extra-curricular activities. The Sports Department has a long standing tradition of excellence in prep school sport and provides many opportunities for students to perform at a very high level, through our extensive fixture list and tournaments (hosted and attended).</w:t>
      </w:r>
    </w:p>
    <w:p w:rsidR="0033251B" w:rsidRPr="00105C6D" w:rsidRDefault="0033251B" w:rsidP="0033251B">
      <w:pPr>
        <w:jc w:val="both"/>
        <w:rPr>
          <w:rFonts w:cs="Arial"/>
        </w:rPr>
      </w:pPr>
      <w:r w:rsidRPr="00105C6D">
        <w:rPr>
          <w:rFonts w:cs="Arial"/>
        </w:rPr>
        <w:t>It would be advantageous for applicants to have played their sport(s) at either club or representative levels. On the day of testing, candidates will be expected to participate in a wide range of sporting activities for assessment purposes.</w:t>
      </w:r>
    </w:p>
    <w:p w:rsidR="0033251B" w:rsidRPr="00105C6D" w:rsidRDefault="0033251B" w:rsidP="0033251B">
      <w:pPr>
        <w:jc w:val="both"/>
        <w:rPr>
          <w:rFonts w:cs="Arial"/>
        </w:rPr>
      </w:pPr>
      <w:r w:rsidRPr="00105C6D">
        <w:rPr>
          <w:rFonts w:cs="Arial"/>
        </w:rPr>
        <w:t>Please e-mail me if you need any further information or advice.</w:t>
      </w:r>
    </w:p>
    <w:p w:rsidR="0033251B" w:rsidRPr="00105C6D" w:rsidRDefault="0033251B" w:rsidP="0033251B">
      <w:pPr>
        <w:jc w:val="both"/>
        <w:rPr>
          <w:rFonts w:cs="Arial"/>
        </w:rPr>
      </w:pPr>
      <w:r w:rsidRPr="00105C6D">
        <w:rPr>
          <w:rFonts w:cs="Arial"/>
        </w:rPr>
        <w:t>With best wishes</w:t>
      </w:r>
    </w:p>
    <w:p w:rsidR="0033251B" w:rsidRPr="00105C6D" w:rsidRDefault="0033251B" w:rsidP="0033251B">
      <w:pPr>
        <w:jc w:val="both"/>
        <w:rPr>
          <w:rFonts w:cs="Arial"/>
        </w:rPr>
      </w:pPr>
      <w:r w:rsidRPr="00105C6D">
        <w:rPr>
          <w:rFonts w:cs="Arial"/>
        </w:rPr>
        <w:t xml:space="preserve">Nicola Mitchell </w:t>
      </w:r>
    </w:p>
    <w:p w:rsidR="009365BD" w:rsidRDefault="0033251B" w:rsidP="0033251B">
      <w:pPr>
        <w:jc w:val="both"/>
        <w:rPr>
          <w:rFonts w:cstheme="minorHAnsi"/>
          <w:b/>
          <w:color w:val="A6A6A6" w:themeColor="background1" w:themeShade="A6"/>
          <w:sz w:val="20"/>
          <w:szCs w:val="20"/>
        </w:rPr>
      </w:pPr>
      <w:r w:rsidRPr="0033251B">
        <w:rPr>
          <w:rFonts w:cs="Arial"/>
          <w:b/>
        </w:rPr>
        <w:t xml:space="preserve">Deputy Head </w:t>
      </w:r>
    </w:p>
    <w:p w:rsidR="009365BD" w:rsidRDefault="009365BD" w:rsidP="009365BD">
      <w:pPr>
        <w:spacing w:after="0"/>
        <w:rPr>
          <w:rFonts w:cstheme="minorHAnsi"/>
          <w:b/>
          <w:color w:val="A6A6A6" w:themeColor="background1" w:themeShade="A6"/>
          <w:sz w:val="20"/>
          <w:szCs w:val="20"/>
        </w:rPr>
      </w:pPr>
    </w:p>
    <w:p w:rsidR="0012786F" w:rsidRPr="00A14096" w:rsidRDefault="0012786F" w:rsidP="009365BD">
      <w:pPr>
        <w:spacing w:after="0"/>
        <w:rPr>
          <w:rFonts w:cstheme="minorHAnsi"/>
          <w:b/>
          <w:color w:val="A6A6A6" w:themeColor="background1" w:themeShade="A6"/>
          <w:sz w:val="20"/>
          <w:szCs w:val="20"/>
        </w:rPr>
      </w:pPr>
      <w:r w:rsidRPr="00A14096">
        <w:rPr>
          <w:rFonts w:cstheme="minorHAnsi"/>
          <w:b/>
          <w:color w:val="A6A6A6" w:themeColor="background1" w:themeShade="A6"/>
          <w:sz w:val="20"/>
          <w:szCs w:val="20"/>
        </w:rPr>
        <w:t>Registered Company No 628541</w:t>
      </w:r>
      <w:r w:rsidRPr="00A14096"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A14096"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A14096"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A14096"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A14096"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A14096">
        <w:rPr>
          <w:rFonts w:cstheme="minorHAnsi"/>
          <w:b/>
          <w:color w:val="A6A6A6" w:themeColor="background1" w:themeShade="A6"/>
          <w:sz w:val="20"/>
          <w:szCs w:val="20"/>
        </w:rPr>
        <w:tab/>
        <w:t xml:space="preserve">               Registered Charity No 312637</w:t>
      </w:r>
    </w:p>
    <w:sectPr w:rsidR="0012786F" w:rsidRPr="00A14096" w:rsidSect="00C25690"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544"/>
    <w:multiLevelType w:val="hybridMultilevel"/>
    <w:tmpl w:val="48CAB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5079F"/>
    <w:multiLevelType w:val="hybridMultilevel"/>
    <w:tmpl w:val="EDC66646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BA"/>
    <w:rsid w:val="000743A3"/>
    <w:rsid w:val="000A1383"/>
    <w:rsid w:val="000B0199"/>
    <w:rsid w:val="00126D87"/>
    <w:rsid w:val="0012786F"/>
    <w:rsid w:val="00172356"/>
    <w:rsid w:val="00322D7D"/>
    <w:rsid w:val="0033251B"/>
    <w:rsid w:val="003C6886"/>
    <w:rsid w:val="00402F8E"/>
    <w:rsid w:val="004061B9"/>
    <w:rsid w:val="00463354"/>
    <w:rsid w:val="004D1A18"/>
    <w:rsid w:val="006469BA"/>
    <w:rsid w:val="00777D1E"/>
    <w:rsid w:val="007D427E"/>
    <w:rsid w:val="008E25A5"/>
    <w:rsid w:val="009365BD"/>
    <w:rsid w:val="00A14096"/>
    <w:rsid w:val="00A37F87"/>
    <w:rsid w:val="00A416B2"/>
    <w:rsid w:val="00AB3982"/>
    <w:rsid w:val="00C25690"/>
    <w:rsid w:val="00ED4839"/>
    <w:rsid w:val="00F4547C"/>
    <w:rsid w:val="00F601EA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BA"/>
  </w:style>
  <w:style w:type="paragraph" w:styleId="Heading1">
    <w:name w:val="heading 1"/>
    <w:basedOn w:val="Normal"/>
    <w:next w:val="Normal"/>
    <w:link w:val="Heading1Char"/>
    <w:qFormat/>
    <w:rsid w:val="006469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9B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096"/>
    <w:rPr>
      <w:color w:val="0000FF" w:themeColor="hyperlink"/>
      <w:u w:val="single"/>
    </w:rPr>
  </w:style>
  <w:style w:type="table" w:styleId="TableGrid">
    <w:name w:val="Table Grid"/>
    <w:basedOn w:val="TableNormal"/>
    <w:rsid w:val="0040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0">
    <w:name w:val="EmailStyle20"/>
    <w:semiHidden/>
    <w:rsid w:val="0033251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33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BA"/>
  </w:style>
  <w:style w:type="paragraph" w:styleId="Heading1">
    <w:name w:val="heading 1"/>
    <w:basedOn w:val="Normal"/>
    <w:next w:val="Normal"/>
    <w:link w:val="Heading1Char"/>
    <w:qFormat/>
    <w:rsid w:val="006469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9B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096"/>
    <w:rPr>
      <w:color w:val="0000FF" w:themeColor="hyperlink"/>
      <w:u w:val="single"/>
    </w:rPr>
  </w:style>
  <w:style w:type="table" w:styleId="TableGrid">
    <w:name w:val="Table Grid"/>
    <w:basedOn w:val="TableNormal"/>
    <w:rsid w:val="0040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0">
    <w:name w:val="EmailStyle20"/>
    <w:semiHidden/>
    <w:rsid w:val="0033251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33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AdminPC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heads pa</dc:creator>
  <cp:lastModifiedBy>a</cp:lastModifiedBy>
  <cp:revision>3</cp:revision>
  <cp:lastPrinted>2015-05-18T09:19:00Z</cp:lastPrinted>
  <dcterms:created xsi:type="dcterms:W3CDTF">2016-01-08T15:28:00Z</dcterms:created>
  <dcterms:modified xsi:type="dcterms:W3CDTF">2016-01-08T15:54:00Z</dcterms:modified>
</cp:coreProperties>
</file>